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丽水市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行政服务中心招录</w:t>
      </w: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编外工作人员报名表</w:t>
      </w:r>
    </w:p>
    <w:p>
      <w:pPr>
        <w:spacing w:line="400" w:lineRule="exact"/>
        <w:jc w:val="lef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报考单位：___________________报名岗位:___________________</w:t>
      </w:r>
    </w:p>
    <w:tbl>
      <w:tblPr>
        <w:tblStyle w:val="4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77"/>
        <w:gridCol w:w="1360"/>
        <w:gridCol w:w="720"/>
        <w:gridCol w:w="401"/>
        <w:gridCol w:w="708"/>
        <w:gridCol w:w="468"/>
        <w:gridCol w:w="468"/>
        <w:gridCol w:w="720"/>
        <w:gridCol w:w="816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年月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民族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面貌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身份证号码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状况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毕业时间、学校及专业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通讯地址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电话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所在地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应聘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岗位</w:t>
            </w:r>
            <w:bookmarkStart w:id="0" w:name="_GoBack"/>
            <w:bookmarkEnd w:id="0"/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习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历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起止时间</w:t>
            </w: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专业资格证书</w:t>
            </w:r>
          </w:p>
        </w:tc>
        <w:tc>
          <w:tcPr>
            <w:tcW w:w="74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家庭主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要成员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及社会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关系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称谓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年月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面貌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0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报名人（签名）：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审核意见</w:t>
            </w:r>
          </w:p>
        </w:tc>
        <w:tc>
          <w:tcPr>
            <w:tcW w:w="77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（盖章）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年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7BD"/>
    <w:rsid w:val="0013218E"/>
    <w:rsid w:val="006212D0"/>
    <w:rsid w:val="008D37BD"/>
    <w:rsid w:val="00E37A1E"/>
    <w:rsid w:val="00FA48C3"/>
    <w:rsid w:val="35BF2CC1"/>
    <w:rsid w:val="38AB3EC9"/>
    <w:rsid w:val="57823BD8"/>
    <w:rsid w:val="59A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2020-07-01T01:46:00Z</dcterms:created>
  <dc:creator>毛凌云</dc:creator>
  <cp:lastModifiedBy>admin</cp:lastModifiedBy>
  <dcterms:modified xsi:type="dcterms:W3CDTF">2020-09-27T07:44:58Z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